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6890" w14:textId="77777777" w:rsidR="00387297" w:rsidRDefault="00387297" w:rsidP="00387297"/>
    <w:p w14:paraId="29093328" w14:textId="77777777" w:rsidR="00387297" w:rsidRDefault="00387297" w:rsidP="00387297"/>
    <w:p w14:paraId="60FC4D03" w14:textId="77777777" w:rsidR="00387297" w:rsidRDefault="00387297" w:rsidP="00387297">
      <w:r>
        <w:t xml:space="preserve">SAMPLE LETTER TO THE EDITOR </w:t>
      </w:r>
    </w:p>
    <w:p w14:paraId="4A2350DE" w14:textId="77777777" w:rsidR="005F29BB" w:rsidRDefault="005F29BB" w:rsidP="00387297"/>
    <w:p w14:paraId="47E23A40" w14:textId="00B82744" w:rsidR="00387297" w:rsidRDefault="00387297" w:rsidP="00387297">
      <w:r>
        <w:t xml:space="preserve">This sample letter to the editor </w:t>
      </w:r>
      <w:r w:rsidR="005F29BB">
        <w:t xml:space="preserve">is a way for </w:t>
      </w:r>
      <w:r>
        <w:t xml:space="preserve">you </w:t>
      </w:r>
      <w:r w:rsidR="008F1FD6">
        <w:t xml:space="preserve">to </w:t>
      </w:r>
      <w:r>
        <w:t>share with your community that ostomies save lives</w:t>
      </w:r>
      <w:r w:rsidR="005F29BB">
        <w:t xml:space="preserve">, </w:t>
      </w:r>
      <w:r>
        <w:t>and why you support Ostomy Awareness Day. Use it as a generic guide to write your own personal letter</w:t>
      </w:r>
      <w:r w:rsidR="005F29BB">
        <w:t>, t</w:t>
      </w:r>
      <w:r>
        <w:t xml:space="preserve">hen submit it to your local newspaper or website. Tip: Be sure to check for any word limitation restrictions when submitting letters to your newspaper, typically letters are under 250 words.  </w:t>
      </w:r>
    </w:p>
    <w:p w14:paraId="4CE18EC7" w14:textId="77777777" w:rsidR="00387297" w:rsidRDefault="00387297" w:rsidP="00387297"/>
    <w:p w14:paraId="042F46DB" w14:textId="77777777" w:rsidR="005F29BB" w:rsidRDefault="005F29BB" w:rsidP="00387297"/>
    <w:p w14:paraId="24BDFBE1" w14:textId="77777777" w:rsidR="00703B7F" w:rsidRPr="005F29BB" w:rsidRDefault="00387297" w:rsidP="00387297">
      <w:pPr>
        <w:rPr>
          <w:rFonts w:ascii="Times New Roman" w:hAnsi="Times New Roman" w:cs="Times New Roman"/>
        </w:rPr>
      </w:pPr>
      <w:r w:rsidRPr="005F29BB">
        <w:rPr>
          <w:rFonts w:ascii="Times New Roman" w:hAnsi="Times New Roman" w:cs="Times New Roman"/>
        </w:rPr>
        <w:t>Dear Editor,</w:t>
      </w:r>
    </w:p>
    <w:p w14:paraId="2774A2AF" w14:textId="77777777" w:rsidR="00387297" w:rsidRPr="005F29BB" w:rsidRDefault="00387297" w:rsidP="00387297">
      <w:pPr>
        <w:rPr>
          <w:rFonts w:ascii="Times New Roman" w:hAnsi="Times New Roman" w:cs="Times New Roman"/>
        </w:rPr>
      </w:pPr>
    </w:p>
    <w:p w14:paraId="4091D30A" w14:textId="33C714CD" w:rsidR="00387297" w:rsidRPr="005F29BB" w:rsidRDefault="00387297" w:rsidP="00387297">
      <w:pPr>
        <w:rPr>
          <w:rFonts w:ascii="Times New Roman" w:hAnsi="Times New Roman" w:cs="Times New Roman"/>
        </w:rPr>
      </w:pPr>
      <w:r w:rsidRPr="005F29BB">
        <w:rPr>
          <w:rFonts w:ascii="Times New Roman" w:hAnsi="Times New Roman" w:cs="Times New Roman"/>
        </w:rPr>
        <w:t xml:space="preserve">Ostomies are life-savers. I know this because </w:t>
      </w:r>
      <w:r w:rsidRPr="005F29BB">
        <w:rPr>
          <w:rFonts w:ascii="Times New Roman" w:hAnsi="Times New Roman" w:cs="Times New Roman"/>
          <w:b/>
        </w:rPr>
        <w:t>(I/loved one/patients)</w:t>
      </w:r>
      <w:r w:rsidRPr="005F29BB">
        <w:rPr>
          <w:rFonts w:ascii="Times New Roman" w:hAnsi="Times New Roman" w:cs="Times New Roman"/>
        </w:rPr>
        <w:t xml:space="preserve"> would not be here today without </w:t>
      </w:r>
      <w:r w:rsidRPr="005F29BB">
        <w:rPr>
          <w:rFonts w:ascii="Times New Roman" w:hAnsi="Times New Roman" w:cs="Times New Roman"/>
          <w:b/>
        </w:rPr>
        <w:t>(my/their)</w:t>
      </w:r>
      <w:r w:rsidRPr="005F29BB">
        <w:rPr>
          <w:rFonts w:ascii="Times New Roman" w:hAnsi="Times New Roman" w:cs="Times New Roman"/>
        </w:rPr>
        <w:t xml:space="preserve"> ostomy. </w:t>
      </w:r>
      <w:r w:rsidRPr="005F29BB">
        <w:rPr>
          <w:rFonts w:ascii="Times New Roman" w:hAnsi="Times New Roman" w:cs="Times New Roman"/>
          <w:b/>
        </w:rPr>
        <w:t>(I/they)</w:t>
      </w:r>
      <w:r w:rsidRPr="005F29BB">
        <w:rPr>
          <w:rFonts w:ascii="Times New Roman" w:hAnsi="Times New Roman" w:cs="Times New Roman"/>
        </w:rPr>
        <w:t xml:space="preserve"> had ostomy surgery as a result of </w:t>
      </w:r>
      <w:r w:rsidRPr="005F29BB">
        <w:rPr>
          <w:rFonts w:ascii="Times New Roman" w:hAnsi="Times New Roman" w:cs="Times New Roman"/>
          <w:b/>
        </w:rPr>
        <w:t>(medical condition)</w:t>
      </w:r>
      <w:r w:rsidR="008F1FD6">
        <w:rPr>
          <w:rFonts w:ascii="Times New Roman" w:hAnsi="Times New Roman" w:cs="Times New Roman"/>
          <w:b/>
        </w:rPr>
        <w:t>.</w:t>
      </w:r>
      <w:r w:rsidRPr="005F29BB">
        <w:rPr>
          <w:rFonts w:ascii="Times New Roman" w:hAnsi="Times New Roman" w:cs="Times New Roman"/>
        </w:rPr>
        <w:t xml:space="preserve"> </w:t>
      </w:r>
    </w:p>
    <w:p w14:paraId="3559FAB4" w14:textId="6409AB90" w:rsidR="00387297" w:rsidRPr="005F29BB" w:rsidRDefault="00387297" w:rsidP="00387297">
      <w:pPr>
        <w:rPr>
          <w:rFonts w:ascii="Times New Roman" w:hAnsi="Times New Roman" w:cs="Times New Roman"/>
        </w:rPr>
      </w:pPr>
      <w:r w:rsidRPr="005F29BB">
        <w:rPr>
          <w:rFonts w:ascii="Times New Roman" w:hAnsi="Times New Roman" w:cs="Times New Roman"/>
        </w:rPr>
        <w:t>Unfortunately</w:t>
      </w:r>
      <w:r w:rsidR="0067384E">
        <w:rPr>
          <w:rFonts w:ascii="Times New Roman" w:hAnsi="Times New Roman" w:cs="Times New Roman"/>
        </w:rPr>
        <w:t>,</w:t>
      </w:r>
      <w:r w:rsidRPr="005F29BB">
        <w:rPr>
          <w:rFonts w:ascii="Times New Roman" w:hAnsi="Times New Roman" w:cs="Times New Roman"/>
        </w:rPr>
        <w:t xml:space="preserve"> some people still delay the decision or choose death over life with an “ostomy bag” due to </w:t>
      </w:r>
      <w:r w:rsidR="005F29BB">
        <w:rPr>
          <w:rFonts w:ascii="Times New Roman" w:hAnsi="Times New Roman" w:cs="Times New Roman"/>
        </w:rPr>
        <w:t>stigmas</w:t>
      </w:r>
      <w:r w:rsidRPr="005F29BB">
        <w:rPr>
          <w:rFonts w:ascii="Times New Roman" w:hAnsi="Times New Roman" w:cs="Times New Roman"/>
        </w:rPr>
        <w:t xml:space="preserve"> and misinformation. </w:t>
      </w:r>
    </w:p>
    <w:p w14:paraId="57F39D96" w14:textId="77777777" w:rsidR="00387297" w:rsidRPr="005F29BB" w:rsidRDefault="00387297" w:rsidP="00387297">
      <w:pPr>
        <w:rPr>
          <w:rFonts w:ascii="Times New Roman" w:hAnsi="Times New Roman" w:cs="Times New Roman"/>
        </w:rPr>
      </w:pPr>
    </w:p>
    <w:p w14:paraId="37F1674C" w14:textId="5873CF2E" w:rsidR="00387297" w:rsidRPr="005F29BB" w:rsidRDefault="00387297" w:rsidP="00387297">
      <w:pPr>
        <w:rPr>
          <w:rFonts w:ascii="Times New Roman" w:hAnsi="Times New Roman" w:cs="Times New Roman"/>
        </w:rPr>
      </w:pPr>
      <w:r w:rsidRPr="005F29BB">
        <w:rPr>
          <w:rFonts w:ascii="Times New Roman" w:hAnsi="Times New Roman" w:cs="Times New Roman"/>
        </w:rPr>
        <w:t>People who have connected with United Ostomy Associations of America (UOAA)</w:t>
      </w:r>
      <w:r w:rsidR="0067384E">
        <w:rPr>
          <w:rFonts w:ascii="Times New Roman" w:hAnsi="Times New Roman" w:cs="Times New Roman"/>
        </w:rPr>
        <w:t>;</w:t>
      </w:r>
      <w:r w:rsidRPr="005F29BB">
        <w:rPr>
          <w:rFonts w:ascii="Times New Roman" w:hAnsi="Times New Roman" w:cs="Times New Roman"/>
        </w:rPr>
        <w:t xml:space="preserve"> however</w:t>
      </w:r>
      <w:r w:rsidR="0067384E">
        <w:rPr>
          <w:rFonts w:ascii="Times New Roman" w:hAnsi="Times New Roman" w:cs="Times New Roman"/>
        </w:rPr>
        <w:t>,</w:t>
      </w:r>
      <w:r w:rsidRPr="005F29BB">
        <w:rPr>
          <w:rFonts w:ascii="Times New Roman" w:hAnsi="Times New Roman" w:cs="Times New Roman"/>
        </w:rPr>
        <w:t xml:space="preserve"> know there is indeed a full life after surgery. With basic education, a proper pouching system fit, emotional support, and a good ostomy nurse, a person living with an ostomy is capable of anything. </w:t>
      </w:r>
    </w:p>
    <w:p w14:paraId="4314A65A" w14:textId="77777777" w:rsidR="00387297" w:rsidRPr="005F29BB" w:rsidRDefault="00387297" w:rsidP="00387297">
      <w:pPr>
        <w:rPr>
          <w:rFonts w:ascii="Times New Roman" w:hAnsi="Times New Roman" w:cs="Times New Roman"/>
        </w:rPr>
      </w:pPr>
    </w:p>
    <w:p w14:paraId="0A3E9913" w14:textId="7775BFAE" w:rsidR="00387297" w:rsidRPr="005F29BB" w:rsidRDefault="00387297" w:rsidP="00387297">
      <w:pPr>
        <w:rPr>
          <w:rFonts w:ascii="Times New Roman" w:hAnsi="Times New Roman" w:cs="Times New Roman"/>
        </w:rPr>
      </w:pPr>
      <w:r w:rsidRPr="005F29BB">
        <w:rPr>
          <w:rFonts w:ascii="Times New Roman" w:hAnsi="Times New Roman" w:cs="Times New Roman"/>
        </w:rPr>
        <w:t>Join me in celebrating life this Ostomy Awareness Day</w:t>
      </w:r>
      <w:r w:rsidRPr="005F29BB">
        <w:rPr>
          <w:rFonts w:ascii="Times New Roman" w:hAnsi="Times New Roman" w:cs="Times New Roman"/>
        </w:rPr>
        <w:softHyphen/>
      </w:r>
      <w:r w:rsidR="008F1FD6">
        <w:rPr>
          <w:rFonts w:ascii="Times New Roman" w:hAnsi="Times New Roman" w:cs="Times New Roman"/>
        </w:rPr>
        <w:t xml:space="preserve"> </w:t>
      </w:r>
      <w:r w:rsidRPr="005F29BB">
        <w:rPr>
          <w:rFonts w:ascii="Times New Roman" w:hAnsi="Times New Roman" w:cs="Times New Roman"/>
        </w:rPr>
        <w:t>– Saturday, October 5, 2019.</w:t>
      </w:r>
    </w:p>
    <w:p w14:paraId="1E83213B" w14:textId="6B30EDA6" w:rsidR="00387297" w:rsidRPr="005F29BB" w:rsidRDefault="00387297" w:rsidP="00387297">
      <w:pPr>
        <w:rPr>
          <w:rFonts w:ascii="Times New Roman" w:hAnsi="Times New Roman" w:cs="Times New Roman"/>
        </w:rPr>
      </w:pPr>
      <w:r w:rsidRPr="005F29BB">
        <w:rPr>
          <w:rFonts w:ascii="Times New Roman" w:hAnsi="Times New Roman" w:cs="Times New Roman"/>
        </w:rPr>
        <w:t>UOAA estimates that 100,000 new ostomies surgeries are performed each year in the United States</w:t>
      </w:r>
      <w:r w:rsidR="008F1FD6">
        <w:rPr>
          <w:rFonts w:ascii="Times New Roman" w:hAnsi="Times New Roman" w:cs="Times New Roman"/>
        </w:rPr>
        <w:t xml:space="preserve"> alone</w:t>
      </w:r>
      <w:r w:rsidRPr="005F29BB">
        <w:rPr>
          <w:rFonts w:ascii="Times New Roman" w:hAnsi="Times New Roman" w:cs="Times New Roman"/>
        </w:rPr>
        <w:t xml:space="preserve">. People of all ages have this type of surgery that creates an opening (stoma) in the abdomen that allows for the removal of bodily waste into a pouch outside the body. This life-saving surgery may occur due to birth defects, cancer, Crohn’s disease, ulcerative colitis, trauma, and many other medical conditions. </w:t>
      </w:r>
      <w:r w:rsidRPr="005F29BB">
        <w:rPr>
          <w:rFonts w:ascii="Times New Roman" w:hAnsi="Times New Roman" w:cs="Times New Roman"/>
        </w:rPr>
        <w:cr/>
      </w:r>
    </w:p>
    <w:p w14:paraId="279E982C" w14:textId="77777777" w:rsidR="00387297" w:rsidRPr="005F29BB" w:rsidRDefault="00387297" w:rsidP="00387297">
      <w:pPr>
        <w:rPr>
          <w:rFonts w:ascii="Times New Roman" w:hAnsi="Times New Roman" w:cs="Times New Roman"/>
        </w:rPr>
      </w:pPr>
      <w:r w:rsidRPr="005F29BB">
        <w:rPr>
          <w:rFonts w:ascii="Times New Roman" w:hAnsi="Times New Roman" w:cs="Times New Roman"/>
        </w:rPr>
        <w:t xml:space="preserve">This year’s theme is “Ostomies are Life-Savers.” You can make a difference by sharing the facts about this life-saving surgery, supporting a Run for Resilience Ostomy 5k, and many other simple ways. Visit www.ostomy.org for more information.  </w:t>
      </w:r>
    </w:p>
    <w:p w14:paraId="0A408B42" w14:textId="77777777" w:rsidR="00387297" w:rsidRPr="005F29BB" w:rsidRDefault="00387297" w:rsidP="00387297">
      <w:pPr>
        <w:rPr>
          <w:rFonts w:ascii="Times New Roman" w:hAnsi="Times New Roman" w:cs="Times New Roman"/>
        </w:rPr>
      </w:pPr>
    </w:p>
    <w:p w14:paraId="692B0A16" w14:textId="6DE00AE0" w:rsidR="00387297" w:rsidRPr="005F29BB" w:rsidRDefault="00387297" w:rsidP="00387297">
      <w:pPr>
        <w:rPr>
          <w:rFonts w:ascii="Times New Roman" w:hAnsi="Times New Roman" w:cs="Times New Roman"/>
        </w:rPr>
      </w:pPr>
      <w:r w:rsidRPr="005F29BB">
        <w:rPr>
          <w:rFonts w:ascii="Times New Roman" w:hAnsi="Times New Roman" w:cs="Times New Roman"/>
          <w:b/>
        </w:rPr>
        <w:t>(Name of local support group/ostomy clinic/UOAA)</w:t>
      </w:r>
      <w:r w:rsidRPr="005F29BB">
        <w:rPr>
          <w:rFonts w:ascii="Times New Roman" w:hAnsi="Times New Roman" w:cs="Times New Roman"/>
        </w:rPr>
        <w:t xml:space="preserve"> is available to help people living with an ostomy and their caregivers. If you or a loved one have a</w:t>
      </w:r>
      <w:bookmarkStart w:id="0" w:name="_GoBack"/>
      <w:bookmarkEnd w:id="0"/>
      <w:r w:rsidRPr="005F29BB">
        <w:rPr>
          <w:rFonts w:ascii="Times New Roman" w:hAnsi="Times New Roman" w:cs="Times New Roman"/>
        </w:rPr>
        <w:t>n ostomy</w:t>
      </w:r>
      <w:r w:rsidR="0067384E">
        <w:rPr>
          <w:rFonts w:ascii="Times New Roman" w:hAnsi="Times New Roman" w:cs="Times New Roman"/>
        </w:rPr>
        <w:t>,</w:t>
      </w:r>
      <w:r w:rsidRPr="005F29BB">
        <w:rPr>
          <w:rFonts w:ascii="Times New Roman" w:hAnsi="Times New Roman" w:cs="Times New Roman"/>
        </w:rPr>
        <w:t xml:space="preserve"> know you are not alone. </w:t>
      </w:r>
    </w:p>
    <w:sectPr w:rsidR="00387297" w:rsidRPr="005F29BB" w:rsidSect="00725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29EDA" w14:textId="77777777" w:rsidR="001D0110" w:rsidRDefault="001D0110" w:rsidP="00387297">
      <w:r>
        <w:separator/>
      </w:r>
    </w:p>
  </w:endnote>
  <w:endnote w:type="continuationSeparator" w:id="0">
    <w:p w14:paraId="66B7DAA4" w14:textId="77777777" w:rsidR="001D0110" w:rsidRDefault="001D0110" w:rsidP="0038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8296" w14:textId="77777777" w:rsidR="00387297" w:rsidRDefault="00387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AC5E" w14:textId="77777777" w:rsidR="00387297" w:rsidRDefault="00387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0533" w14:textId="77777777" w:rsidR="00387297" w:rsidRDefault="00387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5785" w14:textId="77777777" w:rsidR="001D0110" w:rsidRDefault="001D0110" w:rsidP="00387297">
      <w:r>
        <w:separator/>
      </w:r>
    </w:p>
  </w:footnote>
  <w:footnote w:type="continuationSeparator" w:id="0">
    <w:p w14:paraId="330ACD8D" w14:textId="77777777" w:rsidR="001D0110" w:rsidRDefault="001D0110" w:rsidP="0038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1AF8" w14:textId="77777777" w:rsidR="00387297" w:rsidRDefault="00387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F60B" w14:textId="77777777" w:rsidR="00387297" w:rsidRDefault="00387297">
    <w:pPr>
      <w:pStyle w:val="Header"/>
    </w:pPr>
    <w:r>
      <w:rPr>
        <w:noProof/>
      </w:rPr>
      <w:drawing>
        <wp:inline distT="0" distB="0" distL="0" distR="0" wp14:anchorId="7D13DC12" wp14:editId="7DEEA914">
          <wp:extent cx="1813161" cy="1776549"/>
          <wp:effectExtent l="0" t="0" r="317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AA O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059" cy="1815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012E" w14:textId="77777777" w:rsidR="00387297" w:rsidRDefault="00387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97"/>
    <w:rsid w:val="000F319E"/>
    <w:rsid w:val="001D0110"/>
    <w:rsid w:val="00387297"/>
    <w:rsid w:val="005A70DC"/>
    <w:rsid w:val="005F29BB"/>
    <w:rsid w:val="0067384E"/>
    <w:rsid w:val="00725075"/>
    <w:rsid w:val="008003C9"/>
    <w:rsid w:val="008F1FD6"/>
    <w:rsid w:val="00910245"/>
    <w:rsid w:val="00EC3A0C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6AE8"/>
  <w15:chartTrackingRefBased/>
  <w15:docId w15:val="{D70E866A-41FA-7F4A-9820-CBB3DD8C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297"/>
  </w:style>
  <w:style w:type="paragraph" w:styleId="Footer">
    <w:name w:val="footer"/>
    <w:basedOn w:val="Normal"/>
    <w:link w:val="FooterChar"/>
    <w:uiPriority w:val="99"/>
    <w:unhideWhenUsed/>
    <w:rsid w:val="00387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EA97B7-EE10-5C44-B5EF-57F5119E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2019-08-21T14:11:00Z</dcterms:created>
  <dcterms:modified xsi:type="dcterms:W3CDTF">2019-08-21T14:12:00Z</dcterms:modified>
</cp:coreProperties>
</file>